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214" w:rsidRDefault="00AF1214">
      <w:pPr>
        <w:pStyle w:val="Nadpis9"/>
        <w:rPr>
          <w:rFonts w:ascii="Arial" w:eastAsia="Arial Unicode MS" w:hAnsi="Arial" w:cs="Arial"/>
          <w:sz w:val="40"/>
        </w:rPr>
      </w:pPr>
      <w:r>
        <w:rPr>
          <w:rFonts w:ascii="Arial" w:eastAsia="Arial Unicode MS" w:hAnsi="Arial" w:cs="Arial"/>
          <w:sz w:val="40"/>
        </w:rPr>
        <w:t>Titulní list nabídky</w:t>
      </w:r>
    </w:p>
    <w:p w:rsidR="00A5241A" w:rsidRDefault="006F356B" w:rsidP="00A5241A">
      <w:pPr>
        <w:jc w:val="center"/>
        <w:rPr>
          <w:rFonts w:ascii="Arial" w:eastAsia="Arial Unicode MS" w:hAnsi="Arial" w:cs="Arial"/>
          <w:color w:val="000000"/>
          <w:sz w:val="20"/>
        </w:rPr>
      </w:pPr>
      <w:r>
        <w:rPr>
          <w:rFonts w:ascii="Arial" w:eastAsia="Arial Unicode MS" w:hAnsi="Arial" w:cs="Arial"/>
          <w:color w:val="000000"/>
          <w:sz w:val="20"/>
        </w:rPr>
        <w:t>podaný</w:t>
      </w:r>
      <w:r w:rsidR="00AF1214" w:rsidRPr="00EA20F8">
        <w:rPr>
          <w:rFonts w:ascii="Arial" w:eastAsia="Arial Unicode MS" w:hAnsi="Arial" w:cs="Arial"/>
          <w:color w:val="000000"/>
          <w:sz w:val="20"/>
        </w:rPr>
        <w:t xml:space="preserve"> v rámci </w:t>
      </w:r>
      <w:r w:rsidR="00426F12">
        <w:rPr>
          <w:rFonts w:ascii="Arial" w:eastAsia="Arial Unicode MS" w:hAnsi="Arial" w:cs="Arial"/>
          <w:color w:val="000000"/>
          <w:sz w:val="20"/>
        </w:rPr>
        <w:t xml:space="preserve">výběrového </w:t>
      </w:r>
      <w:r w:rsidR="00412770">
        <w:rPr>
          <w:rFonts w:ascii="Arial" w:eastAsia="Arial Unicode MS" w:hAnsi="Arial" w:cs="Arial"/>
          <w:color w:val="000000"/>
          <w:sz w:val="20"/>
        </w:rPr>
        <w:t xml:space="preserve">řízení </w:t>
      </w:r>
      <w:r w:rsidR="00A17DEE">
        <w:rPr>
          <w:rFonts w:ascii="Arial" w:eastAsia="Arial Unicode MS" w:hAnsi="Arial" w:cs="Arial"/>
          <w:color w:val="000000"/>
          <w:sz w:val="20"/>
        </w:rPr>
        <w:t xml:space="preserve">na </w:t>
      </w:r>
      <w:r w:rsidR="00412770">
        <w:rPr>
          <w:rFonts w:ascii="Arial" w:eastAsia="Arial Unicode MS" w:hAnsi="Arial" w:cs="Arial"/>
          <w:color w:val="000000"/>
          <w:sz w:val="20"/>
        </w:rPr>
        <w:t>veřejn</w:t>
      </w:r>
      <w:r w:rsidR="00A17DEE">
        <w:rPr>
          <w:rFonts w:ascii="Arial" w:eastAsia="Arial Unicode MS" w:hAnsi="Arial" w:cs="Arial"/>
          <w:color w:val="000000"/>
          <w:sz w:val="20"/>
        </w:rPr>
        <w:t>ou</w:t>
      </w:r>
      <w:r w:rsidR="00412770">
        <w:rPr>
          <w:rFonts w:ascii="Arial" w:eastAsia="Arial Unicode MS" w:hAnsi="Arial" w:cs="Arial"/>
          <w:color w:val="000000"/>
          <w:sz w:val="20"/>
        </w:rPr>
        <w:t xml:space="preserve"> zakázk</w:t>
      </w:r>
      <w:r w:rsidR="00A17DEE">
        <w:rPr>
          <w:rFonts w:ascii="Arial" w:eastAsia="Arial Unicode MS" w:hAnsi="Arial" w:cs="Arial"/>
          <w:color w:val="000000"/>
          <w:sz w:val="20"/>
        </w:rPr>
        <w:t>u</w:t>
      </w:r>
      <w:r w:rsidR="00412770">
        <w:rPr>
          <w:rFonts w:ascii="Arial" w:eastAsia="Arial Unicode MS" w:hAnsi="Arial" w:cs="Arial"/>
          <w:color w:val="000000"/>
          <w:sz w:val="20"/>
        </w:rPr>
        <w:t xml:space="preserve"> </w:t>
      </w:r>
      <w:r w:rsidR="00426F12">
        <w:rPr>
          <w:rFonts w:ascii="Arial" w:eastAsia="Arial Unicode MS" w:hAnsi="Arial" w:cs="Arial"/>
          <w:color w:val="000000"/>
          <w:sz w:val="20"/>
        </w:rPr>
        <w:t xml:space="preserve">malého rozsahu </w:t>
      </w:r>
      <w:r w:rsidR="00412770">
        <w:rPr>
          <w:rFonts w:ascii="Arial" w:eastAsia="Arial Unicode MS" w:hAnsi="Arial" w:cs="Arial"/>
          <w:color w:val="000000"/>
          <w:sz w:val="20"/>
        </w:rPr>
        <w:t>na stavební práce</w:t>
      </w:r>
      <w:r w:rsidR="00A5241A" w:rsidRPr="00EA20F8">
        <w:rPr>
          <w:rFonts w:ascii="Arial" w:eastAsia="Arial Unicode MS" w:hAnsi="Arial" w:cs="Arial"/>
          <w:color w:val="000000"/>
          <w:sz w:val="20"/>
        </w:rPr>
        <w:t xml:space="preserve"> </w:t>
      </w:r>
    </w:p>
    <w:p w:rsidR="00412770" w:rsidRPr="00DD7C03" w:rsidRDefault="00412770" w:rsidP="00DD7C03">
      <w:pPr>
        <w:jc w:val="center"/>
        <w:rPr>
          <w:rFonts w:ascii="Arial" w:eastAsia="Arial Unicode MS" w:hAnsi="Arial" w:cs="Arial"/>
          <w:color w:val="000000"/>
          <w:sz w:val="20"/>
        </w:rPr>
      </w:pPr>
    </w:p>
    <w:p w:rsidR="00DD7C03" w:rsidRDefault="00DD7C03" w:rsidP="00DD7C03">
      <w:pPr>
        <w:pStyle w:val="Zkladntext"/>
        <w:ind w:left="1701" w:hanging="1701"/>
        <w:rPr>
          <w:rFonts w:ascii="Arial" w:hAnsi="Arial" w:cs="Arial"/>
          <w:i w:val="0"/>
          <w:color w:val="000000"/>
          <w:sz w:val="28"/>
          <w:szCs w:val="28"/>
        </w:rPr>
      </w:pPr>
    </w:p>
    <w:p w:rsidR="00DD7C03" w:rsidRPr="006A3EA3" w:rsidRDefault="006A3EA3" w:rsidP="006A3EA3">
      <w:pPr>
        <w:pStyle w:val="Zkladntext"/>
        <w:ind w:left="1701" w:hanging="1701"/>
        <w:rPr>
          <w:rFonts w:cs="Arial"/>
          <w:color w:val="000000"/>
          <w:sz w:val="28"/>
          <w:szCs w:val="28"/>
        </w:rPr>
      </w:pPr>
      <w:r w:rsidRPr="006A3EA3">
        <w:rPr>
          <w:rFonts w:ascii="Arial" w:hAnsi="Arial" w:cs="Arial"/>
          <w:b w:val="0"/>
          <w:bCs/>
          <w:sz w:val="28"/>
          <w:szCs w:val="28"/>
        </w:rPr>
        <w:t>„</w:t>
      </w:r>
      <w:r w:rsidRPr="006A3EA3">
        <w:rPr>
          <w:rFonts w:ascii="Arial" w:hAnsi="Arial" w:cs="Arial"/>
          <w:b w:val="0"/>
          <w:iCs/>
          <w:sz w:val="28"/>
          <w:szCs w:val="28"/>
        </w:rPr>
        <w:t>Zateplení fasády objektu čp. 1405 - TEPLO Frýdlant s.r.o</w:t>
      </w:r>
      <w:r>
        <w:rPr>
          <w:rFonts w:ascii="Arial" w:hAnsi="Arial" w:cs="Arial"/>
          <w:b w:val="0"/>
          <w:iCs/>
          <w:sz w:val="28"/>
          <w:szCs w:val="28"/>
        </w:rPr>
        <w:t>.</w:t>
      </w:r>
      <w:r w:rsidRPr="006A3EA3">
        <w:rPr>
          <w:rFonts w:ascii="Arial" w:hAnsi="Arial" w:cs="Arial"/>
          <w:b w:val="0"/>
          <w:sz w:val="28"/>
          <w:szCs w:val="28"/>
        </w:rPr>
        <w:t>“</w:t>
      </w:r>
      <w:r w:rsidR="007A29AB">
        <w:rPr>
          <w:rFonts w:ascii="Arial" w:hAnsi="Arial" w:cs="Arial"/>
          <w:b w:val="0"/>
          <w:sz w:val="28"/>
          <w:szCs w:val="28"/>
        </w:rPr>
        <w:t xml:space="preserve"> – výzva č. 2</w:t>
      </w:r>
      <w:bookmarkStart w:id="0" w:name="_GoBack"/>
      <w:bookmarkEnd w:id="0"/>
    </w:p>
    <w:p w:rsidR="00DD7C03" w:rsidRPr="009F7C89" w:rsidRDefault="00DD7C03" w:rsidP="00DD7C03">
      <w:pPr>
        <w:pStyle w:val="Zkladntext"/>
        <w:ind w:left="1701" w:hanging="1701"/>
        <w:rPr>
          <w:rFonts w:ascii="Arial" w:hAnsi="Arial" w:cs="Arial"/>
          <w:b w:val="0"/>
          <w:i w:val="0"/>
          <w:sz w:val="20"/>
          <w:u w:val="none"/>
        </w:rPr>
      </w:pPr>
    </w:p>
    <w:p w:rsidR="006A3EA3" w:rsidRDefault="006A3EA3" w:rsidP="00DD7C03">
      <w:pPr>
        <w:pStyle w:val="Zkladntext"/>
        <w:ind w:left="2124" w:hanging="2124"/>
        <w:jc w:val="left"/>
        <w:rPr>
          <w:rFonts w:ascii="Arial" w:hAnsi="Arial" w:cs="Arial"/>
          <w:bCs/>
          <w:i w:val="0"/>
          <w:iCs/>
          <w:sz w:val="20"/>
          <w:u w:val="none"/>
        </w:rPr>
      </w:pPr>
    </w:p>
    <w:p w:rsidR="00DD7C03" w:rsidRPr="00375662" w:rsidRDefault="00DD7C03" w:rsidP="00DD7C03">
      <w:pPr>
        <w:pStyle w:val="Zkladntext"/>
        <w:ind w:left="2124" w:hanging="2124"/>
        <w:jc w:val="left"/>
        <w:rPr>
          <w:rFonts w:ascii="Arial" w:hAnsi="Arial" w:cs="Arial"/>
          <w:bCs/>
          <w:i w:val="0"/>
          <w:iCs/>
          <w:color w:val="000000"/>
          <w:sz w:val="20"/>
          <w:u w:val="none"/>
        </w:rPr>
      </w:pPr>
      <w:r w:rsidRPr="00375662">
        <w:rPr>
          <w:rFonts w:ascii="Arial" w:hAnsi="Arial" w:cs="Arial"/>
          <w:bCs/>
          <w:i w:val="0"/>
          <w:iCs/>
          <w:color w:val="000000"/>
          <w:sz w:val="20"/>
          <w:u w:val="none"/>
        </w:rPr>
        <w:t>Název zadavatele:</w:t>
      </w:r>
      <w:r w:rsidRPr="00375662">
        <w:rPr>
          <w:rFonts w:ascii="Arial" w:hAnsi="Arial" w:cs="Arial"/>
          <w:bCs/>
          <w:i w:val="0"/>
          <w:iCs/>
          <w:color w:val="000000"/>
          <w:sz w:val="20"/>
          <w:u w:val="none"/>
        </w:rPr>
        <w:tab/>
      </w:r>
      <w:r w:rsidR="006A3EA3" w:rsidRPr="00375662">
        <w:rPr>
          <w:rFonts w:ascii="Arial" w:hAnsi="Arial" w:cs="Arial"/>
          <w:bCs/>
          <w:i w:val="0"/>
          <w:iCs/>
          <w:color w:val="000000"/>
          <w:sz w:val="20"/>
          <w:u w:val="none"/>
        </w:rPr>
        <w:t>TEPLO Frýdlant, s.r.o.</w:t>
      </w:r>
      <w:r w:rsidRPr="00375662">
        <w:rPr>
          <w:rFonts w:ascii="Arial" w:hAnsi="Arial" w:cs="Arial"/>
          <w:bCs/>
          <w:i w:val="0"/>
          <w:iCs/>
          <w:color w:val="000000"/>
          <w:sz w:val="20"/>
          <w:u w:val="none"/>
        </w:rPr>
        <w:t xml:space="preserve"> </w:t>
      </w:r>
    </w:p>
    <w:p w:rsidR="00DD7C03" w:rsidRPr="00375662" w:rsidRDefault="00DD7C03" w:rsidP="00DD7C03">
      <w:pPr>
        <w:pStyle w:val="Zkladntext"/>
        <w:jc w:val="left"/>
        <w:rPr>
          <w:rFonts w:ascii="Arial" w:hAnsi="Arial" w:cs="Arial"/>
          <w:b w:val="0"/>
          <w:bCs/>
          <w:i w:val="0"/>
          <w:iCs/>
          <w:color w:val="000000"/>
          <w:sz w:val="20"/>
          <w:u w:val="none"/>
        </w:rPr>
      </w:pPr>
      <w:r w:rsidRPr="00375662">
        <w:rPr>
          <w:rFonts w:ascii="Arial" w:hAnsi="Arial" w:cs="Arial"/>
          <w:b w:val="0"/>
          <w:bCs/>
          <w:i w:val="0"/>
          <w:iCs/>
          <w:color w:val="000000"/>
          <w:sz w:val="20"/>
          <w:u w:val="none"/>
        </w:rPr>
        <w:t xml:space="preserve">Sídlo: </w:t>
      </w:r>
      <w:r w:rsidRPr="00375662">
        <w:rPr>
          <w:rFonts w:ascii="Arial" w:hAnsi="Arial" w:cs="Arial"/>
          <w:b w:val="0"/>
          <w:bCs/>
          <w:i w:val="0"/>
          <w:iCs/>
          <w:color w:val="000000"/>
          <w:sz w:val="20"/>
          <w:u w:val="none"/>
        </w:rPr>
        <w:tab/>
      </w:r>
      <w:r w:rsidRPr="00375662">
        <w:rPr>
          <w:rFonts w:ascii="Arial" w:hAnsi="Arial" w:cs="Arial"/>
          <w:b w:val="0"/>
          <w:bCs/>
          <w:i w:val="0"/>
          <w:iCs/>
          <w:color w:val="000000"/>
          <w:sz w:val="20"/>
          <w:u w:val="none"/>
        </w:rPr>
        <w:tab/>
      </w:r>
      <w:r w:rsidRPr="00375662">
        <w:rPr>
          <w:rFonts w:ascii="Arial" w:hAnsi="Arial" w:cs="Arial"/>
          <w:b w:val="0"/>
          <w:bCs/>
          <w:i w:val="0"/>
          <w:iCs/>
          <w:color w:val="000000"/>
          <w:sz w:val="20"/>
          <w:u w:val="none"/>
        </w:rPr>
        <w:tab/>
      </w:r>
      <w:proofErr w:type="spellStart"/>
      <w:r w:rsidR="006A3EA3" w:rsidRPr="00375662">
        <w:rPr>
          <w:rFonts w:ascii="Arial" w:hAnsi="Arial" w:cs="Arial"/>
          <w:b w:val="0"/>
          <w:bCs/>
          <w:i w:val="0"/>
          <w:iCs/>
          <w:color w:val="000000"/>
          <w:sz w:val="20"/>
          <w:u w:val="none"/>
        </w:rPr>
        <w:t>Fϋgnerova</w:t>
      </w:r>
      <w:proofErr w:type="spellEnd"/>
      <w:r w:rsidR="006A3EA3" w:rsidRPr="00375662">
        <w:rPr>
          <w:rFonts w:ascii="Arial" w:hAnsi="Arial" w:cs="Arial"/>
          <w:b w:val="0"/>
          <w:bCs/>
          <w:i w:val="0"/>
          <w:iCs/>
          <w:color w:val="000000"/>
          <w:sz w:val="20"/>
          <w:u w:val="none"/>
        </w:rPr>
        <w:t xml:space="preserve"> 1405, Frýdlant 464 01</w:t>
      </w:r>
    </w:p>
    <w:p w:rsidR="00DD7C03" w:rsidRPr="00375662" w:rsidRDefault="00DD7C03" w:rsidP="00DD7C03">
      <w:pPr>
        <w:pStyle w:val="Zkladntext"/>
        <w:jc w:val="left"/>
        <w:rPr>
          <w:rFonts w:ascii="Arial" w:hAnsi="Arial" w:cs="Arial"/>
          <w:b w:val="0"/>
          <w:bCs/>
          <w:i w:val="0"/>
          <w:iCs/>
          <w:color w:val="000000"/>
          <w:sz w:val="20"/>
          <w:u w:val="none"/>
        </w:rPr>
      </w:pPr>
      <w:proofErr w:type="spellStart"/>
      <w:r w:rsidRPr="00375662">
        <w:rPr>
          <w:rFonts w:ascii="Arial" w:hAnsi="Arial" w:cs="Arial"/>
          <w:b w:val="0"/>
          <w:bCs/>
          <w:i w:val="0"/>
          <w:iCs/>
          <w:color w:val="000000"/>
          <w:sz w:val="20"/>
          <w:u w:val="none"/>
        </w:rPr>
        <w:t>Stat</w:t>
      </w:r>
      <w:proofErr w:type="spellEnd"/>
      <w:r w:rsidRPr="00375662">
        <w:rPr>
          <w:rFonts w:ascii="Arial" w:hAnsi="Arial" w:cs="Arial"/>
          <w:b w:val="0"/>
          <w:bCs/>
          <w:i w:val="0"/>
          <w:iCs/>
          <w:color w:val="000000"/>
          <w:sz w:val="20"/>
          <w:u w:val="none"/>
        </w:rPr>
        <w:t>. zástupce:</w:t>
      </w:r>
      <w:r w:rsidRPr="00375662">
        <w:rPr>
          <w:rFonts w:ascii="Arial" w:hAnsi="Arial" w:cs="Arial"/>
          <w:b w:val="0"/>
          <w:bCs/>
          <w:i w:val="0"/>
          <w:iCs/>
          <w:color w:val="000000"/>
          <w:sz w:val="20"/>
          <w:u w:val="none"/>
        </w:rPr>
        <w:tab/>
      </w:r>
      <w:r w:rsidRPr="00375662">
        <w:rPr>
          <w:rFonts w:ascii="Arial" w:hAnsi="Arial" w:cs="Arial"/>
          <w:b w:val="0"/>
          <w:bCs/>
          <w:i w:val="0"/>
          <w:iCs/>
          <w:color w:val="000000"/>
          <w:sz w:val="20"/>
          <w:u w:val="none"/>
        </w:rPr>
        <w:tab/>
      </w:r>
      <w:r w:rsidR="006A3EA3" w:rsidRPr="00375662">
        <w:rPr>
          <w:rFonts w:ascii="Arial" w:hAnsi="Arial" w:cs="Arial"/>
          <w:b w:val="0"/>
          <w:bCs/>
          <w:i w:val="0"/>
          <w:iCs/>
          <w:color w:val="000000"/>
          <w:sz w:val="20"/>
          <w:u w:val="none"/>
        </w:rPr>
        <w:t>Jaroslav Vančura, ředitel</w:t>
      </w:r>
    </w:p>
    <w:p w:rsidR="00DD7C03" w:rsidRPr="00375662" w:rsidRDefault="00DD7C03" w:rsidP="00DD7C03">
      <w:pPr>
        <w:pStyle w:val="Zkladntext"/>
        <w:jc w:val="left"/>
        <w:rPr>
          <w:rFonts w:ascii="Arial" w:hAnsi="Arial" w:cs="Arial"/>
          <w:b w:val="0"/>
          <w:bCs/>
          <w:i w:val="0"/>
          <w:iCs/>
          <w:color w:val="000000"/>
          <w:sz w:val="20"/>
          <w:u w:val="none"/>
        </w:rPr>
      </w:pPr>
      <w:r w:rsidRPr="00375662">
        <w:rPr>
          <w:rFonts w:ascii="Arial" w:hAnsi="Arial" w:cs="Arial"/>
          <w:b w:val="0"/>
          <w:bCs/>
          <w:i w:val="0"/>
          <w:iCs/>
          <w:color w:val="000000"/>
          <w:sz w:val="20"/>
          <w:u w:val="none"/>
        </w:rPr>
        <w:t>IČ:</w:t>
      </w:r>
      <w:r w:rsidRPr="00375662">
        <w:rPr>
          <w:rFonts w:ascii="Arial" w:hAnsi="Arial" w:cs="Arial"/>
          <w:b w:val="0"/>
          <w:bCs/>
          <w:i w:val="0"/>
          <w:iCs/>
          <w:color w:val="000000"/>
          <w:sz w:val="20"/>
          <w:u w:val="none"/>
        </w:rPr>
        <w:tab/>
      </w:r>
      <w:r w:rsidRPr="00375662">
        <w:rPr>
          <w:rFonts w:ascii="Arial" w:hAnsi="Arial" w:cs="Arial"/>
          <w:b w:val="0"/>
          <w:bCs/>
          <w:i w:val="0"/>
          <w:iCs/>
          <w:color w:val="000000"/>
          <w:sz w:val="20"/>
          <w:u w:val="none"/>
        </w:rPr>
        <w:tab/>
      </w:r>
      <w:r w:rsidRPr="00375662">
        <w:rPr>
          <w:rFonts w:ascii="Arial" w:hAnsi="Arial" w:cs="Arial"/>
          <w:b w:val="0"/>
          <w:bCs/>
          <w:i w:val="0"/>
          <w:iCs/>
          <w:color w:val="000000"/>
          <w:sz w:val="20"/>
          <w:u w:val="none"/>
        </w:rPr>
        <w:tab/>
      </w:r>
      <w:r w:rsidR="006A3EA3" w:rsidRPr="00375662">
        <w:rPr>
          <w:rFonts w:ascii="Arial" w:hAnsi="Arial" w:cs="Arial"/>
          <w:b w:val="0"/>
          <w:i w:val="0"/>
          <w:color w:val="000000"/>
          <w:sz w:val="20"/>
          <w:u w:val="none"/>
        </w:rPr>
        <w:t>254 326 99</w:t>
      </w:r>
    </w:p>
    <w:p w:rsidR="00DD7C03" w:rsidRPr="00375662" w:rsidRDefault="00DD7C03" w:rsidP="00DD7C03">
      <w:pPr>
        <w:pStyle w:val="Zkladntext"/>
        <w:jc w:val="left"/>
        <w:rPr>
          <w:rFonts w:ascii="Arial" w:hAnsi="Arial" w:cs="Arial"/>
          <w:b w:val="0"/>
          <w:bCs/>
          <w:i w:val="0"/>
          <w:iCs/>
          <w:color w:val="000000"/>
          <w:sz w:val="20"/>
          <w:u w:val="none"/>
        </w:rPr>
      </w:pPr>
      <w:r w:rsidRPr="00375662">
        <w:rPr>
          <w:rFonts w:ascii="Arial" w:hAnsi="Arial" w:cs="Arial"/>
          <w:b w:val="0"/>
          <w:bCs/>
          <w:i w:val="0"/>
          <w:iCs/>
          <w:color w:val="000000"/>
          <w:sz w:val="20"/>
          <w:u w:val="none"/>
        </w:rPr>
        <w:t>DIČ:</w:t>
      </w:r>
      <w:r w:rsidRPr="00375662">
        <w:rPr>
          <w:rFonts w:ascii="Arial" w:hAnsi="Arial" w:cs="Arial"/>
          <w:b w:val="0"/>
          <w:bCs/>
          <w:i w:val="0"/>
          <w:iCs/>
          <w:color w:val="000000"/>
          <w:sz w:val="20"/>
          <w:u w:val="none"/>
        </w:rPr>
        <w:tab/>
      </w:r>
      <w:r w:rsidRPr="00375662">
        <w:rPr>
          <w:rFonts w:ascii="Arial" w:hAnsi="Arial" w:cs="Arial"/>
          <w:b w:val="0"/>
          <w:bCs/>
          <w:i w:val="0"/>
          <w:iCs/>
          <w:color w:val="000000"/>
          <w:sz w:val="20"/>
          <w:u w:val="none"/>
        </w:rPr>
        <w:tab/>
      </w:r>
      <w:r w:rsidRPr="00375662">
        <w:rPr>
          <w:rFonts w:ascii="Arial" w:hAnsi="Arial" w:cs="Arial"/>
          <w:b w:val="0"/>
          <w:bCs/>
          <w:i w:val="0"/>
          <w:iCs/>
          <w:color w:val="000000"/>
          <w:sz w:val="20"/>
          <w:u w:val="none"/>
        </w:rPr>
        <w:tab/>
      </w:r>
      <w:r w:rsidR="006A3EA3" w:rsidRPr="00375662">
        <w:rPr>
          <w:rFonts w:ascii="Arial" w:hAnsi="Arial" w:cs="Arial"/>
          <w:b w:val="0"/>
          <w:bCs/>
          <w:i w:val="0"/>
          <w:iCs/>
          <w:color w:val="000000"/>
          <w:sz w:val="20"/>
          <w:u w:val="none"/>
        </w:rPr>
        <w:t>CZ 254 326 99</w:t>
      </w:r>
    </w:p>
    <w:p w:rsidR="006A3EA3" w:rsidRPr="00375662" w:rsidRDefault="00DD7C03" w:rsidP="00DD7C03">
      <w:pPr>
        <w:pStyle w:val="Zkladntext"/>
        <w:jc w:val="left"/>
        <w:rPr>
          <w:rFonts w:ascii="Arial" w:hAnsi="Arial" w:cs="Arial"/>
          <w:b w:val="0"/>
          <w:bCs/>
          <w:i w:val="0"/>
          <w:color w:val="000000"/>
          <w:sz w:val="20"/>
          <w:u w:val="none"/>
          <w:shd w:val="clear" w:color="auto" w:fill="FFFFFF"/>
        </w:rPr>
      </w:pPr>
      <w:r w:rsidRPr="00375662">
        <w:rPr>
          <w:rFonts w:ascii="Arial" w:hAnsi="Arial" w:cs="Arial"/>
          <w:b w:val="0"/>
          <w:i w:val="0"/>
          <w:color w:val="000000"/>
          <w:sz w:val="20"/>
          <w:u w:val="none"/>
          <w:shd w:val="clear" w:color="auto" w:fill="FFFFFF"/>
        </w:rPr>
        <w:t>telefon:  </w:t>
      </w:r>
      <w:r w:rsidRPr="00375662">
        <w:rPr>
          <w:rFonts w:ascii="Arial" w:hAnsi="Arial" w:cs="Arial"/>
          <w:b w:val="0"/>
          <w:i w:val="0"/>
          <w:color w:val="000000"/>
          <w:sz w:val="20"/>
          <w:u w:val="none"/>
          <w:shd w:val="clear" w:color="auto" w:fill="FFFFFF"/>
        </w:rPr>
        <w:tab/>
      </w:r>
      <w:r w:rsidRPr="00375662">
        <w:rPr>
          <w:rFonts w:ascii="Arial" w:hAnsi="Arial" w:cs="Arial"/>
          <w:b w:val="0"/>
          <w:i w:val="0"/>
          <w:color w:val="000000"/>
          <w:sz w:val="20"/>
          <w:u w:val="none"/>
          <w:shd w:val="clear" w:color="auto" w:fill="FFFFFF"/>
        </w:rPr>
        <w:tab/>
        <w:t xml:space="preserve">+ </w:t>
      </w:r>
      <w:r w:rsidR="006A3EA3" w:rsidRPr="00375662">
        <w:rPr>
          <w:rFonts w:ascii="Arial" w:hAnsi="Arial" w:cs="Arial"/>
          <w:b w:val="0"/>
          <w:i w:val="0"/>
          <w:color w:val="000000"/>
          <w:sz w:val="20"/>
          <w:u w:val="none"/>
          <w:shd w:val="clear" w:color="auto" w:fill="FFFFFF"/>
        </w:rPr>
        <w:t xml:space="preserve">420 </w:t>
      </w:r>
      <w:r w:rsidR="006A3EA3" w:rsidRPr="00375662">
        <w:rPr>
          <w:rFonts w:ascii="Arial" w:hAnsi="Arial" w:cs="Arial"/>
          <w:b w:val="0"/>
          <w:bCs/>
          <w:i w:val="0"/>
          <w:color w:val="000000"/>
          <w:sz w:val="20"/>
          <w:u w:val="none"/>
          <w:shd w:val="clear" w:color="auto" w:fill="FFFFFF"/>
        </w:rPr>
        <w:t>482 312 093</w:t>
      </w:r>
    </w:p>
    <w:p w:rsidR="006A3EA3" w:rsidRPr="00375662" w:rsidRDefault="006A3EA3" w:rsidP="00DD7C03">
      <w:pPr>
        <w:pStyle w:val="Zkladntext"/>
        <w:jc w:val="left"/>
        <w:rPr>
          <w:rFonts w:ascii="Arial" w:hAnsi="Arial" w:cs="Arial"/>
          <w:b w:val="0"/>
          <w:i w:val="0"/>
          <w:color w:val="000000"/>
          <w:sz w:val="20"/>
          <w:u w:val="none"/>
        </w:rPr>
      </w:pPr>
      <w:r w:rsidRPr="00375662">
        <w:rPr>
          <w:rFonts w:ascii="Arial" w:hAnsi="Arial" w:cs="Arial"/>
          <w:b w:val="0"/>
          <w:i w:val="0"/>
          <w:color w:val="000000"/>
          <w:sz w:val="20"/>
          <w:u w:val="none"/>
          <w:shd w:val="clear" w:color="auto" w:fill="FFFFFF"/>
        </w:rPr>
        <w:t>email: </w:t>
      </w:r>
      <w:r w:rsidRPr="00375662">
        <w:rPr>
          <w:rFonts w:ascii="Arial" w:hAnsi="Arial" w:cs="Arial"/>
          <w:b w:val="0"/>
          <w:i w:val="0"/>
          <w:color w:val="000000"/>
          <w:sz w:val="20"/>
          <w:u w:val="none"/>
          <w:shd w:val="clear" w:color="auto" w:fill="FFFFFF"/>
        </w:rPr>
        <w:tab/>
      </w:r>
      <w:r w:rsidRPr="00375662">
        <w:rPr>
          <w:rFonts w:ascii="Arial" w:hAnsi="Arial" w:cs="Arial"/>
          <w:b w:val="0"/>
          <w:i w:val="0"/>
          <w:color w:val="000000"/>
          <w:sz w:val="20"/>
          <w:u w:val="none"/>
          <w:shd w:val="clear" w:color="auto" w:fill="FFFFFF"/>
        </w:rPr>
        <w:tab/>
      </w:r>
      <w:r w:rsidRPr="00375662">
        <w:rPr>
          <w:rFonts w:ascii="Arial" w:hAnsi="Arial" w:cs="Arial"/>
          <w:b w:val="0"/>
          <w:i w:val="0"/>
          <w:color w:val="000000"/>
          <w:sz w:val="20"/>
          <w:u w:val="none"/>
          <w:shd w:val="clear" w:color="auto" w:fill="FFFFFF"/>
        </w:rPr>
        <w:tab/>
      </w:r>
      <w:hyperlink r:id="rId6" w:history="1">
        <w:r w:rsidRPr="00375662">
          <w:rPr>
            <w:rStyle w:val="Hypertextovodkaz"/>
            <w:rFonts w:ascii="Arial" w:hAnsi="Arial" w:cs="Arial"/>
            <w:b w:val="0"/>
            <w:i w:val="0"/>
            <w:color w:val="000000"/>
            <w:sz w:val="20"/>
            <w:u w:val="none"/>
            <w:shd w:val="clear" w:color="auto" w:fill="FFFFFF"/>
          </w:rPr>
          <w:t>info@teplofdl.cz</w:t>
        </w:r>
      </w:hyperlink>
    </w:p>
    <w:p w:rsidR="006A3EA3" w:rsidRPr="00375662" w:rsidRDefault="005965CC" w:rsidP="006A3EA3">
      <w:pPr>
        <w:pStyle w:val="Zkladntext"/>
        <w:ind w:left="1416" w:firstLine="708"/>
        <w:jc w:val="left"/>
        <w:rPr>
          <w:rFonts w:ascii="Arial" w:hAnsi="Arial" w:cs="Arial"/>
          <w:b w:val="0"/>
          <w:i w:val="0"/>
          <w:color w:val="000000"/>
          <w:sz w:val="20"/>
          <w:u w:val="none"/>
          <w:shd w:val="clear" w:color="auto" w:fill="FFFFFF"/>
        </w:rPr>
      </w:pPr>
      <w:hyperlink r:id="rId7" w:history="1">
        <w:r w:rsidR="006A3EA3" w:rsidRPr="00375662">
          <w:rPr>
            <w:rStyle w:val="Hypertextovodkaz"/>
            <w:rFonts w:ascii="Arial" w:hAnsi="Arial" w:cs="Arial"/>
            <w:b w:val="0"/>
            <w:bCs/>
            <w:i w:val="0"/>
            <w:color w:val="000000"/>
            <w:sz w:val="20"/>
            <w:u w:val="none"/>
            <w:shd w:val="clear" w:color="auto" w:fill="FFFFFF"/>
          </w:rPr>
          <w:t>j.vancura@teplofdl.cz</w:t>
        </w:r>
      </w:hyperlink>
    </w:p>
    <w:p w:rsidR="00DD7C03" w:rsidRPr="00375662" w:rsidRDefault="00DD7C03" w:rsidP="006A3EA3">
      <w:pPr>
        <w:pStyle w:val="Zkladntext"/>
        <w:jc w:val="left"/>
        <w:rPr>
          <w:rFonts w:ascii="Arial" w:hAnsi="Arial" w:cs="Arial"/>
          <w:b w:val="0"/>
          <w:i w:val="0"/>
          <w:color w:val="000000"/>
          <w:sz w:val="20"/>
          <w:u w:val="none"/>
        </w:rPr>
      </w:pPr>
      <w:r w:rsidRPr="00375662">
        <w:rPr>
          <w:rFonts w:ascii="Arial" w:hAnsi="Arial" w:cs="Arial"/>
          <w:b w:val="0"/>
          <w:i w:val="0"/>
          <w:color w:val="000000"/>
          <w:sz w:val="20"/>
          <w:u w:val="none"/>
          <w:shd w:val="clear" w:color="auto" w:fill="FFFFFF"/>
        </w:rPr>
        <w:t>www: </w:t>
      </w:r>
      <w:r w:rsidRPr="00375662">
        <w:rPr>
          <w:rFonts w:ascii="Arial" w:hAnsi="Arial" w:cs="Arial"/>
          <w:b w:val="0"/>
          <w:i w:val="0"/>
          <w:color w:val="000000"/>
          <w:sz w:val="20"/>
          <w:u w:val="none"/>
          <w:shd w:val="clear" w:color="auto" w:fill="FFFFFF"/>
        </w:rPr>
        <w:tab/>
      </w:r>
      <w:r w:rsidRPr="00375662">
        <w:rPr>
          <w:rFonts w:ascii="Arial" w:hAnsi="Arial" w:cs="Arial"/>
          <w:b w:val="0"/>
          <w:i w:val="0"/>
          <w:color w:val="000000"/>
          <w:sz w:val="20"/>
          <w:u w:val="none"/>
          <w:shd w:val="clear" w:color="auto" w:fill="FFFFFF"/>
        </w:rPr>
        <w:tab/>
      </w:r>
      <w:r w:rsidRPr="00375662">
        <w:rPr>
          <w:rFonts w:ascii="Arial" w:hAnsi="Arial" w:cs="Arial"/>
          <w:b w:val="0"/>
          <w:i w:val="0"/>
          <w:color w:val="000000"/>
          <w:sz w:val="20"/>
          <w:u w:val="none"/>
          <w:shd w:val="clear" w:color="auto" w:fill="FFFFFF"/>
        </w:rPr>
        <w:tab/>
      </w:r>
      <w:hyperlink r:id="rId8" w:history="1">
        <w:r w:rsidR="006A3EA3" w:rsidRPr="00375662">
          <w:rPr>
            <w:rStyle w:val="Hypertextovodkaz"/>
            <w:rFonts w:ascii="Arial" w:hAnsi="Arial" w:cs="Arial"/>
            <w:b w:val="0"/>
            <w:i w:val="0"/>
            <w:color w:val="000000"/>
            <w:sz w:val="20"/>
            <w:u w:val="none"/>
          </w:rPr>
          <w:t>http://www.teplofdl.cz/kontakt.html</w:t>
        </w:r>
      </w:hyperlink>
    </w:p>
    <w:p w:rsidR="006A3EA3" w:rsidRPr="00375662" w:rsidRDefault="006A3EA3" w:rsidP="006A3EA3">
      <w:pPr>
        <w:pStyle w:val="Zkladntext"/>
        <w:jc w:val="left"/>
        <w:rPr>
          <w:rFonts w:ascii="Arial" w:hAnsi="Arial" w:cs="Arial"/>
          <w:b w:val="0"/>
          <w:bCs/>
          <w:i w:val="0"/>
          <w:color w:val="000000"/>
          <w:sz w:val="20"/>
          <w:u w:val="none"/>
          <w:shd w:val="clear" w:color="auto" w:fill="FFFFFF"/>
        </w:rPr>
      </w:pPr>
      <w:r w:rsidRPr="00375662">
        <w:rPr>
          <w:rFonts w:ascii="Arial" w:hAnsi="Arial" w:cs="Arial"/>
          <w:b w:val="0"/>
          <w:bCs/>
          <w:i w:val="0"/>
          <w:color w:val="000000"/>
          <w:sz w:val="20"/>
          <w:u w:val="none"/>
          <w:shd w:val="clear" w:color="auto" w:fill="FFFFFF"/>
        </w:rPr>
        <w:t>ID datové schránky: </w:t>
      </w:r>
      <w:r w:rsidRPr="00375662">
        <w:rPr>
          <w:rFonts w:ascii="Arial" w:hAnsi="Arial" w:cs="Arial"/>
          <w:b w:val="0"/>
          <w:bCs/>
          <w:i w:val="0"/>
          <w:color w:val="000000"/>
          <w:sz w:val="20"/>
          <w:u w:val="none"/>
          <w:shd w:val="clear" w:color="auto" w:fill="FFFFFF"/>
        </w:rPr>
        <w:tab/>
        <w:t>6ma6vac</w:t>
      </w:r>
    </w:p>
    <w:p w:rsidR="006A3EA3" w:rsidRPr="00375662" w:rsidRDefault="006A3EA3" w:rsidP="006A3EA3">
      <w:pPr>
        <w:pStyle w:val="Zkladntext"/>
        <w:jc w:val="left"/>
        <w:rPr>
          <w:rFonts w:ascii="Arial" w:hAnsi="Arial" w:cs="Arial"/>
          <w:b w:val="0"/>
          <w:bCs/>
          <w:i w:val="0"/>
          <w:iCs/>
          <w:color w:val="000000"/>
          <w:sz w:val="20"/>
          <w:u w:val="none"/>
        </w:rPr>
      </w:pPr>
      <w:r w:rsidRPr="00375662">
        <w:rPr>
          <w:rFonts w:ascii="Arial" w:hAnsi="Arial" w:cs="Arial"/>
          <w:b w:val="0"/>
          <w:bCs/>
          <w:i w:val="0"/>
          <w:color w:val="000000"/>
          <w:sz w:val="20"/>
          <w:u w:val="none"/>
          <w:shd w:val="clear" w:color="auto" w:fill="FFFFFF"/>
        </w:rPr>
        <w:t>Číslo účtu: </w:t>
      </w:r>
      <w:r w:rsidRPr="00375662">
        <w:rPr>
          <w:rFonts w:ascii="Arial" w:hAnsi="Arial" w:cs="Arial"/>
          <w:b w:val="0"/>
          <w:bCs/>
          <w:i w:val="0"/>
          <w:color w:val="000000"/>
          <w:sz w:val="20"/>
          <w:u w:val="none"/>
          <w:shd w:val="clear" w:color="auto" w:fill="FFFFFF"/>
        </w:rPr>
        <w:tab/>
      </w:r>
      <w:r w:rsidRPr="00375662">
        <w:rPr>
          <w:rFonts w:ascii="Arial" w:hAnsi="Arial" w:cs="Arial"/>
          <w:b w:val="0"/>
          <w:bCs/>
          <w:i w:val="0"/>
          <w:color w:val="000000"/>
          <w:sz w:val="20"/>
          <w:u w:val="none"/>
          <w:shd w:val="clear" w:color="auto" w:fill="FFFFFF"/>
        </w:rPr>
        <w:tab/>
      </w:r>
      <w:r w:rsidRPr="00375662">
        <w:rPr>
          <w:rFonts w:ascii="Arial" w:hAnsi="Arial" w:cs="Arial"/>
          <w:b w:val="0"/>
          <w:i w:val="0"/>
          <w:color w:val="000000"/>
          <w:sz w:val="20"/>
          <w:u w:val="none"/>
          <w:shd w:val="clear" w:color="auto" w:fill="FFFFFF"/>
        </w:rPr>
        <w:t>0985672329/0800</w:t>
      </w:r>
      <w:r w:rsidRPr="00375662">
        <w:rPr>
          <w:rFonts w:ascii="Arial" w:hAnsi="Arial" w:cs="Arial"/>
          <w:b w:val="0"/>
          <w:i w:val="0"/>
          <w:color w:val="000000"/>
          <w:sz w:val="20"/>
          <w:u w:val="none"/>
        </w:rPr>
        <w:t xml:space="preserve">, </w:t>
      </w:r>
      <w:r w:rsidRPr="00375662">
        <w:rPr>
          <w:rFonts w:ascii="Arial" w:hAnsi="Arial" w:cs="Arial"/>
          <w:b w:val="0"/>
          <w:bCs/>
          <w:i w:val="0"/>
          <w:color w:val="000000"/>
          <w:sz w:val="20"/>
          <w:u w:val="none"/>
          <w:shd w:val="clear" w:color="auto" w:fill="FFFFFF"/>
        </w:rPr>
        <w:t>Čs. Spořitelna, a.s. Frýdlant</w:t>
      </w:r>
    </w:p>
    <w:p w:rsidR="006A3EA3" w:rsidRPr="00375662" w:rsidRDefault="000760C8" w:rsidP="000760C8">
      <w:pPr>
        <w:pStyle w:val="Tabellentext"/>
        <w:keepLines w:val="0"/>
        <w:spacing w:before="0" w:after="0"/>
        <w:rPr>
          <w:rFonts w:ascii="Arial" w:hAnsi="Arial" w:cs="Arial"/>
          <w:color w:val="000000"/>
          <w:sz w:val="20"/>
          <w:szCs w:val="20"/>
        </w:rPr>
      </w:pPr>
      <w:r w:rsidRPr="00375662">
        <w:rPr>
          <w:rFonts w:ascii="Arial" w:hAnsi="Arial" w:cs="Arial"/>
          <w:color w:val="000000"/>
          <w:sz w:val="20"/>
          <w:szCs w:val="20"/>
        </w:rPr>
        <w:t xml:space="preserve">             </w:t>
      </w:r>
    </w:p>
    <w:p w:rsidR="00495D4C" w:rsidRPr="009748CF" w:rsidRDefault="000760C8" w:rsidP="000760C8">
      <w:pPr>
        <w:pStyle w:val="Tabellentext"/>
        <w:keepLines w:val="0"/>
        <w:spacing w:before="0" w:after="0"/>
        <w:rPr>
          <w:rFonts w:ascii="Arial" w:hAnsi="Arial" w:cs="Arial"/>
          <w:sz w:val="20"/>
          <w:szCs w:val="20"/>
        </w:rPr>
      </w:pPr>
      <w:r w:rsidRPr="00210B7B">
        <w:rPr>
          <w:rFonts w:ascii="Arial" w:hAnsi="Arial" w:cs="Arial"/>
          <w:sz w:val="20"/>
          <w:szCs w:val="20"/>
        </w:rPr>
        <w:t xml:space="preserve">                                </w:t>
      </w:r>
      <w:r w:rsidR="00210B7B">
        <w:rPr>
          <w:rFonts w:ascii="Arial" w:hAnsi="Arial" w:cs="Arial"/>
          <w:sz w:val="20"/>
          <w:szCs w:val="20"/>
        </w:rPr>
        <w:tab/>
      </w:r>
      <w:r w:rsidR="00284F53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4820"/>
      </w:tblGrid>
      <w:tr w:rsidR="00495D4C" w:rsidTr="006156BE">
        <w:trPr>
          <w:trHeight w:val="51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5D4C" w:rsidRPr="00E279C5" w:rsidRDefault="00495D4C" w:rsidP="00ED4B68">
            <w:pPr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  <w:p w:rsidR="00495D4C" w:rsidRPr="00E279C5" w:rsidRDefault="006156BE" w:rsidP="00ED4B68">
            <w:pPr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Účastník zadávacího řízení</w:t>
            </w:r>
            <w:r w:rsidR="00495D4C" w:rsidRPr="00E279C5">
              <w:rPr>
                <w:rFonts w:ascii="Arial" w:eastAsia="Arial Unicode MS" w:hAnsi="Arial" w:cs="Arial"/>
                <w:b/>
                <w:sz w:val="20"/>
                <w:szCs w:val="20"/>
              </w:rPr>
              <w:t>:</w:t>
            </w:r>
            <w:r w:rsidR="00495D4C" w:rsidRPr="00E279C5">
              <w:rPr>
                <w:rFonts w:ascii="Arial" w:eastAsia="Arial Unicode MS" w:hAnsi="Arial" w:cs="Arial"/>
                <w:b/>
                <w:sz w:val="20"/>
                <w:szCs w:val="20"/>
              </w:rPr>
              <w:tab/>
            </w:r>
          </w:p>
          <w:p w:rsidR="00495D4C" w:rsidRPr="00E279C5" w:rsidRDefault="00495D4C" w:rsidP="00ED4B68">
            <w:pPr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E279C5">
              <w:rPr>
                <w:rFonts w:ascii="Arial" w:eastAsia="Arial Unicode MS" w:hAnsi="Arial" w:cs="Arial"/>
                <w:b/>
                <w:sz w:val="20"/>
                <w:szCs w:val="20"/>
              </w:rPr>
              <w:tab/>
            </w:r>
          </w:p>
        </w:tc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D4C" w:rsidRPr="00E279C5" w:rsidRDefault="00495D4C" w:rsidP="00495D4C">
            <w:pPr>
              <w:jc w:val="right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495D4C" w:rsidTr="006156BE">
        <w:trPr>
          <w:trHeight w:val="510"/>
        </w:trPr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5D4C" w:rsidRPr="00E279C5" w:rsidRDefault="00495D4C" w:rsidP="00495D4C">
            <w:pPr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E279C5">
              <w:rPr>
                <w:rFonts w:ascii="Arial" w:eastAsia="Arial Unicode MS" w:hAnsi="Arial" w:cs="Arial"/>
                <w:b/>
                <w:sz w:val="20"/>
                <w:szCs w:val="20"/>
              </w:rPr>
              <w:t>IČ</w:t>
            </w:r>
            <w:r w:rsidR="006156BE">
              <w:rPr>
                <w:rFonts w:ascii="Arial" w:eastAsia="Arial Unicode MS" w:hAnsi="Arial" w:cs="Arial"/>
                <w:b/>
                <w:sz w:val="20"/>
                <w:szCs w:val="20"/>
              </w:rPr>
              <w:t>:</w:t>
            </w:r>
            <w:r w:rsidRPr="00E279C5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D4C" w:rsidRPr="00E279C5" w:rsidRDefault="00495D4C" w:rsidP="00495D4C">
            <w:pPr>
              <w:jc w:val="right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495D4C" w:rsidTr="006156BE">
        <w:trPr>
          <w:trHeight w:val="510"/>
        </w:trPr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5D4C" w:rsidRPr="00E279C5" w:rsidRDefault="00495D4C" w:rsidP="00495D4C">
            <w:pPr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E279C5">
              <w:rPr>
                <w:rFonts w:ascii="Arial" w:eastAsia="Arial Unicode MS" w:hAnsi="Arial" w:cs="Arial"/>
                <w:b/>
                <w:sz w:val="20"/>
                <w:szCs w:val="20"/>
              </w:rPr>
              <w:t>DIČ: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D4C" w:rsidRPr="00E279C5" w:rsidRDefault="00495D4C" w:rsidP="00495D4C">
            <w:pPr>
              <w:jc w:val="right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495D4C" w:rsidTr="006156BE">
        <w:trPr>
          <w:trHeight w:val="624"/>
        </w:trPr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5D4C" w:rsidRPr="00E279C5" w:rsidRDefault="00495D4C" w:rsidP="00495D4C">
            <w:pPr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E279C5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Sídlo (místo podnikání a bydliště) </w:t>
            </w:r>
            <w:r w:rsidR="006156BE">
              <w:rPr>
                <w:rFonts w:ascii="Arial" w:eastAsia="Arial Unicode MS" w:hAnsi="Arial" w:cs="Arial"/>
                <w:b/>
                <w:sz w:val="20"/>
                <w:szCs w:val="20"/>
              </w:rPr>
              <w:t>účastníka zadávacího řízení</w:t>
            </w:r>
            <w:r w:rsidRPr="00E279C5">
              <w:rPr>
                <w:rFonts w:ascii="Arial" w:eastAsia="Arial Unicode MS" w:hAnsi="Arial" w:cs="Arial"/>
                <w:b/>
                <w:sz w:val="20"/>
                <w:szCs w:val="20"/>
              </w:rPr>
              <w:t>:</w:t>
            </w:r>
            <w:r w:rsidRPr="00E279C5">
              <w:rPr>
                <w:rFonts w:ascii="Arial" w:eastAsia="Arial Unicode MS" w:hAnsi="Arial" w:cs="Arial"/>
                <w:b/>
                <w:sz w:val="20"/>
                <w:szCs w:val="20"/>
              </w:rPr>
              <w:tab/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D4C" w:rsidRPr="00E279C5" w:rsidRDefault="00495D4C" w:rsidP="00495D4C">
            <w:pPr>
              <w:jc w:val="right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495D4C" w:rsidTr="006156BE">
        <w:trPr>
          <w:trHeight w:val="818"/>
        </w:trPr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5D4C" w:rsidRPr="00E279C5" w:rsidRDefault="00495D4C" w:rsidP="00495D4C">
            <w:pPr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E279C5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Adresa pro doručování: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D4C" w:rsidRPr="00E279C5" w:rsidRDefault="00495D4C" w:rsidP="00495D4C">
            <w:pPr>
              <w:jc w:val="right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1175C1" w:rsidTr="00057B3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4111" w:type="dxa"/>
            <w:vAlign w:val="center"/>
          </w:tcPr>
          <w:p w:rsidR="001175C1" w:rsidRPr="00E279C5" w:rsidRDefault="001175C1" w:rsidP="00ED4B68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E279C5">
              <w:rPr>
                <w:rFonts w:ascii="Arial" w:hAnsi="Arial" w:cs="Arial"/>
                <w:sz w:val="20"/>
                <w:szCs w:val="20"/>
              </w:rPr>
              <w:t>Identifikátor datové schránky:</w:t>
            </w:r>
          </w:p>
        </w:tc>
        <w:tc>
          <w:tcPr>
            <w:tcW w:w="4820" w:type="dxa"/>
            <w:vAlign w:val="center"/>
          </w:tcPr>
          <w:p w:rsidR="001175C1" w:rsidRPr="00E279C5" w:rsidRDefault="001175C1" w:rsidP="00ED4B68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79C5">
              <w:rPr>
                <w:rFonts w:cs="Arial"/>
                <w:b/>
                <w:sz w:val="20"/>
              </w:rPr>
              <w:t xml:space="preserve"> </w:t>
            </w:r>
          </w:p>
        </w:tc>
      </w:tr>
      <w:tr w:rsidR="00495D4C" w:rsidTr="006156BE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4111" w:type="dxa"/>
            <w:vAlign w:val="center"/>
          </w:tcPr>
          <w:p w:rsidR="00495D4C" w:rsidRPr="00E279C5" w:rsidRDefault="00495D4C" w:rsidP="00ED4B68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E279C5">
              <w:rPr>
                <w:rFonts w:ascii="Arial" w:hAnsi="Arial" w:cs="Arial"/>
                <w:sz w:val="20"/>
                <w:szCs w:val="20"/>
              </w:rPr>
              <w:t xml:space="preserve">Statutární orgán </w:t>
            </w:r>
            <w:r w:rsidR="006156BE">
              <w:rPr>
                <w:rFonts w:ascii="Arial" w:hAnsi="Arial" w:cs="Arial"/>
                <w:sz w:val="20"/>
                <w:szCs w:val="20"/>
              </w:rPr>
              <w:t>účastníka zadávacího řízení</w:t>
            </w:r>
            <w:r w:rsidRPr="00E279C5">
              <w:rPr>
                <w:rFonts w:ascii="Arial" w:hAnsi="Arial" w:cs="Arial"/>
                <w:sz w:val="20"/>
                <w:szCs w:val="20"/>
              </w:rPr>
              <w:t>:</w:t>
            </w:r>
            <w:r w:rsidRPr="00E279C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4820" w:type="dxa"/>
            <w:vAlign w:val="center"/>
          </w:tcPr>
          <w:p w:rsidR="00495D4C" w:rsidRPr="00E279C5" w:rsidRDefault="00495D4C" w:rsidP="00ED4B68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cs="Arial"/>
                <w:sz w:val="20"/>
              </w:rPr>
            </w:pPr>
          </w:p>
        </w:tc>
      </w:tr>
      <w:tr w:rsidR="00495D4C" w:rsidTr="006156BE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4111" w:type="dxa"/>
            <w:vAlign w:val="center"/>
          </w:tcPr>
          <w:p w:rsidR="00495D4C" w:rsidRPr="00E279C5" w:rsidRDefault="00495D4C" w:rsidP="00ED4B68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E279C5">
              <w:rPr>
                <w:rFonts w:ascii="Arial" w:hAnsi="Arial" w:cs="Arial"/>
                <w:sz w:val="20"/>
                <w:szCs w:val="20"/>
              </w:rPr>
              <w:t>Osoba zmocněná k jednání:</w:t>
            </w:r>
          </w:p>
        </w:tc>
        <w:tc>
          <w:tcPr>
            <w:tcW w:w="4820" w:type="dxa"/>
            <w:vAlign w:val="center"/>
          </w:tcPr>
          <w:p w:rsidR="00495D4C" w:rsidRPr="00E279C5" w:rsidRDefault="00495D4C" w:rsidP="00ED4B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5D4C" w:rsidTr="006156BE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4111" w:type="dxa"/>
            <w:vAlign w:val="center"/>
          </w:tcPr>
          <w:p w:rsidR="00495D4C" w:rsidRPr="00E279C5" w:rsidRDefault="00495D4C" w:rsidP="00ED4B68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E279C5">
              <w:rPr>
                <w:rFonts w:ascii="Arial" w:hAnsi="Arial" w:cs="Arial"/>
                <w:sz w:val="20"/>
                <w:szCs w:val="20"/>
              </w:rPr>
              <w:t xml:space="preserve">Zápis v obchodním rejstříku </w:t>
            </w:r>
          </w:p>
          <w:p w:rsidR="00495D4C" w:rsidRPr="00E279C5" w:rsidRDefault="00495D4C" w:rsidP="00ED4B68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E279C5">
              <w:rPr>
                <w:rFonts w:ascii="Arial" w:hAnsi="Arial" w:cs="Arial"/>
                <w:sz w:val="20"/>
                <w:szCs w:val="20"/>
              </w:rPr>
              <w:t>(či jiné evidenci):</w:t>
            </w:r>
          </w:p>
        </w:tc>
        <w:tc>
          <w:tcPr>
            <w:tcW w:w="4820" w:type="dxa"/>
            <w:vAlign w:val="center"/>
          </w:tcPr>
          <w:p w:rsidR="00495D4C" w:rsidRPr="00E279C5" w:rsidRDefault="00495D4C" w:rsidP="00ED4B68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5D4C" w:rsidTr="006156BE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4111" w:type="dxa"/>
            <w:vAlign w:val="center"/>
          </w:tcPr>
          <w:p w:rsidR="00495D4C" w:rsidRPr="00E279C5" w:rsidRDefault="00495D4C" w:rsidP="00ED4B68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0"/>
              </w:rPr>
            </w:pPr>
            <w:r w:rsidRPr="00E279C5">
              <w:rPr>
                <w:rFonts w:ascii="Arial" w:hAnsi="Arial" w:cs="Arial"/>
                <w:szCs w:val="20"/>
              </w:rPr>
              <w:t>Telefon, fax, e-mail kontaktní osoby/ osoby zmocněné k jednání:</w:t>
            </w:r>
          </w:p>
        </w:tc>
        <w:tc>
          <w:tcPr>
            <w:tcW w:w="4820" w:type="dxa"/>
            <w:vAlign w:val="center"/>
          </w:tcPr>
          <w:p w:rsidR="00495D4C" w:rsidRPr="00E279C5" w:rsidRDefault="00495D4C" w:rsidP="00ED4B68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5D4C" w:rsidTr="006156BE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4111" w:type="dxa"/>
            <w:vAlign w:val="center"/>
          </w:tcPr>
          <w:p w:rsidR="00495D4C" w:rsidRPr="00E279C5" w:rsidRDefault="00495D4C" w:rsidP="00ED4B68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E279C5">
              <w:rPr>
                <w:rFonts w:ascii="Arial" w:hAnsi="Arial" w:cs="Arial"/>
                <w:sz w:val="20"/>
                <w:szCs w:val="20"/>
              </w:rPr>
              <w:t>Bankovní spojení:</w:t>
            </w:r>
            <w:r w:rsidRPr="00E279C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4820" w:type="dxa"/>
            <w:vAlign w:val="center"/>
          </w:tcPr>
          <w:p w:rsidR="00495D4C" w:rsidRPr="00E279C5" w:rsidRDefault="00495D4C" w:rsidP="00ED4B68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794B" w:rsidRDefault="0050794B" w:rsidP="0050794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4889"/>
      </w:tblGrid>
      <w:tr w:rsidR="00426F12" w:rsidRPr="000E7048" w:rsidTr="009F1CE6">
        <w:trPr>
          <w:trHeight w:val="340"/>
        </w:trPr>
        <w:tc>
          <w:tcPr>
            <w:tcW w:w="4111" w:type="dxa"/>
            <w:vAlign w:val="center"/>
          </w:tcPr>
          <w:p w:rsidR="00426F12" w:rsidRPr="000E7048" w:rsidRDefault="00426F12" w:rsidP="002566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E7048">
              <w:rPr>
                <w:rFonts w:ascii="Arial" w:hAnsi="Arial" w:cs="Arial"/>
                <w:b/>
                <w:sz w:val="20"/>
                <w:szCs w:val="20"/>
              </w:rPr>
              <w:t xml:space="preserve">Celková nabídková cena </w:t>
            </w:r>
          </w:p>
        </w:tc>
        <w:tc>
          <w:tcPr>
            <w:tcW w:w="4889" w:type="dxa"/>
            <w:vAlign w:val="center"/>
          </w:tcPr>
          <w:p w:rsidR="00426F12" w:rsidRPr="000E7048" w:rsidRDefault="00EF7CBD" w:rsidP="0025669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75662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……………</w:t>
            </w:r>
            <w:proofErr w:type="gramStart"/>
            <w:r w:rsidRPr="00375662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…..</w:t>
            </w:r>
            <w:r w:rsidR="00426F12" w:rsidRPr="000E7048">
              <w:rPr>
                <w:rFonts w:ascii="Arial" w:hAnsi="Arial" w:cs="Arial"/>
                <w:b/>
                <w:sz w:val="20"/>
                <w:szCs w:val="20"/>
              </w:rPr>
              <w:t>,- Kč</w:t>
            </w:r>
            <w:proofErr w:type="gramEnd"/>
            <w:r w:rsidR="009F1CE6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</w:p>
        </w:tc>
      </w:tr>
    </w:tbl>
    <w:p w:rsidR="00426F12" w:rsidRPr="000E7048" w:rsidRDefault="00426F12" w:rsidP="00426F12">
      <w:pPr>
        <w:jc w:val="both"/>
        <w:rPr>
          <w:rFonts w:ascii="Arial" w:hAnsi="Arial" w:cs="Arial"/>
          <w:sz w:val="20"/>
        </w:rPr>
      </w:pPr>
    </w:p>
    <w:p w:rsidR="001175C1" w:rsidRDefault="001175C1" w:rsidP="00426F12">
      <w:pPr>
        <w:jc w:val="both"/>
        <w:rPr>
          <w:rFonts w:ascii="Arial" w:hAnsi="Arial" w:cs="Arial"/>
          <w:sz w:val="20"/>
          <w:szCs w:val="20"/>
        </w:rPr>
      </w:pPr>
    </w:p>
    <w:p w:rsidR="00426F12" w:rsidRPr="002912AB" w:rsidRDefault="00426F12" w:rsidP="00426F12">
      <w:pPr>
        <w:jc w:val="both"/>
        <w:rPr>
          <w:rFonts w:ascii="Arial" w:hAnsi="Arial" w:cs="Arial"/>
          <w:sz w:val="20"/>
          <w:szCs w:val="20"/>
        </w:rPr>
      </w:pPr>
      <w:r w:rsidRPr="002912AB">
        <w:rPr>
          <w:rFonts w:ascii="Arial" w:hAnsi="Arial" w:cs="Arial"/>
          <w:sz w:val="20"/>
          <w:szCs w:val="20"/>
        </w:rPr>
        <w:t xml:space="preserve">Účastník prohlašuje, že podává nabídku na základě zadávacích podmínek poskytnutých v rámci tohoto výběrového řízení, a plně a </w:t>
      </w:r>
      <w:r w:rsidRPr="00E07667">
        <w:rPr>
          <w:rFonts w:ascii="Arial" w:hAnsi="Arial" w:cs="Arial"/>
          <w:b/>
          <w:sz w:val="20"/>
          <w:szCs w:val="20"/>
        </w:rPr>
        <w:t>bezvýhradně akceptuje závazný text návrhu smlouvy</w:t>
      </w:r>
      <w:r w:rsidRPr="002912AB">
        <w:rPr>
          <w:rFonts w:ascii="Arial" w:hAnsi="Arial" w:cs="Arial"/>
          <w:sz w:val="20"/>
          <w:szCs w:val="20"/>
        </w:rPr>
        <w:t xml:space="preserve">. Před podáním nabídky si vyjasnil veškerá sporná ustanovení a případné technické nejasnosti. Nabídková cena obsahuje veškeré náklady nutné ke kompletní realizaci veřejné zakázky. </w:t>
      </w:r>
    </w:p>
    <w:p w:rsidR="00426F12" w:rsidRDefault="00426F12" w:rsidP="00426F12">
      <w:pPr>
        <w:jc w:val="center"/>
        <w:rPr>
          <w:rFonts w:ascii="Arial" w:hAnsi="Arial" w:cs="Arial"/>
          <w:sz w:val="20"/>
          <w:szCs w:val="20"/>
        </w:rPr>
      </w:pPr>
    </w:p>
    <w:p w:rsidR="00426F12" w:rsidRPr="00CB0EA1" w:rsidRDefault="00426F12" w:rsidP="00426F12">
      <w:pPr>
        <w:jc w:val="center"/>
        <w:rPr>
          <w:rFonts w:ascii="Arial" w:hAnsi="Arial" w:cs="Arial"/>
          <w:sz w:val="20"/>
          <w:szCs w:val="20"/>
        </w:rPr>
      </w:pPr>
    </w:p>
    <w:p w:rsidR="00426F12" w:rsidRPr="00CB0EA1" w:rsidRDefault="00426F12" w:rsidP="00426F12">
      <w:pPr>
        <w:pStyle w:val="Tabellentext"/>
        <w:keepLines w:val="0"/>
        <w:spacing w:before="0" w:after="0"/>
        <w:rPr>
          <w:rFonts w:ascii="Arial" w:hAnsi="Arial" w:cs="Arial"/>
          <w:sz w:val="20"/>
          <w:szCs w:val="20"/>
          <w:lang w:val="cs-CZ"/>
        </w:rPr>
      </w:pPr>
      <w:proofErr w:type="gramStart"/>
      <w:r w:rsidRPr="00CB0EA1">
        <w:rPr>
          <w:rFonts w:ascii="Arial" w:hAnsi="Arial" w:cs="Arial"/>
          <w:sz w:val="20"/>
          <w:szCs w:val="20"/>
          <w:lang w:val="cs-CZ"/>
        </w:rPr>
        <w:t>V............................ dne</w:t>
      </w:r>
      <w:proofErr w:type="gramEnd"/>
      <w:r w:rsidRPr="00CB0EA1">
        <w:rPr>
          <w:rFonts w:ascii="Arial" w:hAnsi="Arial" w:cs="Arial"/>
          <w:sz w:val="20"/>
          <w:szCs w:val="20"/>
          <w:lang w:val="cs-CZ"/>
        </w:rPr>
        <w:t>.....................</w:t>
      </w:r>
      <w:r w:rsidRPr="00CB0EA1">
        <w:rPr>
          <w:rFonts w:ascii="Arial" w:hAnsi="Arial" w:cs="Arial"/>
          <w:sz w:val="20"/>
          <w:szCs w:val="20"/>
          <w:lang w:val="cs-CZ"/>
        </w:rPr>
        <w:tab/>
      </w:r>
      <w:r w:rsidRPr="00CB0EA1">
        <w:rPr>
          <w:rFonts w:ascii="Arial" w:hAnsi="Arial" w:cs="Arial"/>
          <w:sz w:val="20"/>
          <w:szCs w:val="20"/>
          <w:lang w:val="cs-CZ"/>
        </w:rPr>
        <w:tab/>
      </w:r>
      <w:r w:rsidRPr="00CB0EA1">
        <w:rPr>
          <w:rFonts w:ascii="Arial" w:hAnsi="Arial" w:cs="Arial"/>
          <w:sz w:val="20"/>
          <w:szCs w:val="20"/>
          <w:lang w:val="cs-CZ"/>
        </w:rPr>
        <w:tab/>
      </w:r>
      <w:r w:rsidRPr="00CB0EA1">
        <w:rPr>
          <w:rFonts w:ascii="Arial" w:hAnsi="Arial" w:cs="Arial"/>
          <w:sz w:val="20"/>
          <w:szCs w:val="20"/>
          <w:lang w:val="cs-CZ"/>
        </w:rPr>
        <w:tab/>
      </w:r>
      <w:r w:rsidRPr="00CB0EA1">
        <w:rPr>
          <w:rFonts w:ascii="Arial" w:hAnsi="Arial" w:cs="Arial"/>
          <w:sz w:val="20"/>
          <w:szCs w:val="20"/>
          <w:lang w:val="cs-CZ"/>
        </w:rPr>
        <w:tab/>
      </w:r>
      <w:r w:rsidRPr="00CB0EA1">
        <w:rPr>
          <w:rFonts w:ascii="Arial" w:hAnsi="Arial" w:cs="Arial"/>
          <w:sz w:val="20"/>
          <w:szCs w:val="20"/>
          <w:lang w:val="cs-CZ"/>
        </w:rPr>
        <w:tab/>
      </w:r>
    </w:p>
    <w:p w:rsidR="00426F12" w:rsidRDefault="00426F12" w:rsidP="00426F12">
      <w:pPr>
        <w:ind w:left="4500"/>
        <w:jc w:val="center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………..………........................................................</w:t>
      </w:r>
    </w:p>
    <w:p w:rsidR="00426F12" w:rsidRDefault="00426F12" w:rsidP="009F7C89">
      <w:pPr>
        <w:ind w:left="450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16"/>
        </w:rPr>
        <w:t>Jméno a funkce oprávněného zástupce dodavatele</w:t>
      </w:r>
      <w:r>
        <w:rPr>
          <w:rFonts w:ascii="Arial" w:hAnsi="Arial" w:cs="Arial"/>
          <w:sz w:val="20"/>
          <w:szCs w:val="16"/>
        </w:rPr>
        <w:br/>
        <w:t>podpis (razítko)</w:t>
      </w:r>
    </w:p>
    <w:sectPr w:rsidR="00426F12" w:rsidSect="0038549E">
      <w:headerReference w:type="default" r:id="rId9"/>
      <w:footerReference w:type="default" r:id="rId10"/>
      <w:headerReference w:type="first" r:id="rId11"/>
      <w:pgSz w:w="11906" w:h="16838" w:code="9"/>
      <w:pgMar w:top="851" w:right="1418" w:bottom="28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5CC" w:rsidRDefault="005965CC">
      <w:r>
        <w:separator/>
      </w:r>
    </w:p>
  </w:endnote>
  <w:endnote w:type="continuationSeparator" w:id="0">
    <w:p w:rsidR="005965CC" w:rsidRDefault="00596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EA3" w:rsidRDefault="00443EA3" w:rsidP="00B701AC">
    <w:pPr>
      <w:pStyle w:val="Zhlav"/>
    </w:pPr>
    <w:r>
      <w:rPr>
        <w:rFonts w:ascii="Arial" w:hAnsi="Arial" w:cs="Arial"/>
        <w:color w:val="7F7F7F"/>
        <w:sz w:val="16"/>
        <w:szCs w:val="16"/>
      </w:rPr>
      <w:tab/>
    </w:r>
    <w:r>
      <w:rPr>
        <w:rFonts w:ascii="Arial" w:hAnsi="Arial" w:cs="Arial"/>
        <w:color w:val="7F7F7F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5CC" w:rsidRDefault="005965CC">
      <w:r>
        <w:separator/>
      </w:r>
    </w:p>
  </w:footnote>
  <w:footnote w:type="continuationSeparator" w:id="0">
    <w:p w:rsidR="005965CC" w:rsidRDefault="005965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EA3" w:rsidRDefault="00443EA3" w:rsidP="00552BDF">
    <w:pPr>
      <w:pStyle w:val="Zhlav"/>
      <w:rPr>
        <w:rFonts w:ascii="Arial" w:hAnsi="Arial" w:cs="Arial"/>
        <w:sz w:val="20"/>
        <w:szCs w:val="20"/>
      </w:rPr>
    </w:pPr>
  </w:p>
  <w:p w:rsidR="00443EA3" w:rsidRDefault="00443EA3" w:rsidP="00552BDF">
    <w:pPr>
      <w:pStyle w:val="Zhlav"/>
      <w:rPr>
        <w:rFonts w:ascii="Arial" w:hAnsi="Arial" w:cs="Arial"/>
        <w:sz w:val="20"/>
        <w:szCs w:val="20"/>
      </w:rPr>
    </w:pPr>
  </w:p>
  <w:p w:rsidR="00443EA3" w:rsidRPr="006517B2" w:rsidRDefault="00443EA3" w:rsidP="00552BDF">
    <w:pPr>
      <w:pStyle w:val="Zhlav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EA3" w:rsidRDefault="005E429C" w:rsidP="00D42459">
    <w:pPr>
      <w:pStyle w:val="Zhlav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4375785</wp:posOffset>
          </wp:positionH>
          <wp:positionV relativeFrom="paragraph">
            <wp:posOffset>-159385</wp:posOffset>
          </wp:positionV>
          <wp:extent cx="1228725" cy="504825"/>
          <wp:effectExtent l="0" t="0" r="9525" b="9525"/>
          <wp:wrapNone/>
          <wp:docPr id="1" name="obrázek 1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43EA3" w:rsidRPr="006E26C3">
      <w:rPr>
        <w:rFonts w:ascii="Arial" w:hAnsi="Arial" w:cs="Arial"/>
        <w:sz w:val="18"/>
        <w:szCs w:val="18"/>
      </w:rPr>
      <w:t xml:space="preserve">Příloha č. 1 – Titulní list nabídky </w:t>
    </w:r>
  </w:p>
  <w:p w:rsidR="00B81992" w:rsidRDefault="00B81992" w:rsidP="00D42459">
    <w:pPr>
      <w:pStyle w:val="Zhlav"/>
      <w:rPr>
        <w:rFonts w:ascii="Arial" w:hAnsi="Arial" w:cs="Arial"/>
        <w:sz w:val="18"/>
        <w:szCs w:val="18"/>
      </w:rPr>
    </w:pPr>
  </w:p>
  <w:p w:rsidR="00B81992" w:rsidRDefault="00B81992" w:rsidP="00D42459">
    <w:pPr>
      <w:pStyle w:val="Zhlav"/>
      <w:rPr>
        <w:rFonts w:ascii="Arial" w:hAnsi="Arial" w:cs="Arial"/>
        <w:sz w:val="18"/>
        <w:szCs w:val="18"/>
      </w:rPr>
    </w:pPr>
  </w:p>
  <w:p w:rsidR="006E26C3" w:rsidRPr="006E26C3" w:rsidRDefault="006E26C3" w:rsidP="00D42459">
    <w:pPr>
      <w:pStyle w:val="Zhlav"/>
      <w:rPr>
        <w:rFonts w:ascii="Arial" w:hAnsi="Arial" w:cs="Arial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1AC"/>
    <w:rsid w:val="00046687"/>
    <w:rsid w:val="00060D72"/>
    <w:rsid w:val="000760C8"/>
    <w:rsid w:val="000C0A6A"/>
    <w:rsid w:val="000C2A2D"/>
    <w:rsid w:val="000E6333"/>
    <w:rsid w:val="001175C1"/>
    <w:rsid w:val="0018042F"/>
    <w:rsid w:val="001A7769"/>
    <w:rsid w:val="001B7C44"/>
    <w:rsid w:val="001E0C9F"/>
    <w:rsid w:val="00202999"/>
    <w:rsid w:val="00210B7B"/>
    <w:rsid w:val="00212B00"/>
    <w:rsid w:val="00232A5C"/>
    <w:rsid w:val="002469E9"/>
    <w:rsid w:val="00256696"/>
    <w:rsid w:val="00284F53"/>
    <w:rsid w:val="002A295F"/>
    <w:rsid w:val="00333EB3"/>
    <w:rsid w:val="0033619E"/>
    <w:rsid w:val="00346874"/>
    <w:rsid w:val="003615EB"/>
    <w:rsid w:val="003623B3"/>
    <w:rsid w:val="00371F88"/>
    <w:rsid w:val="00375662"/>
    <w:rsid w:val="0038549E"/>
    <w:rsid w:val="00387101"/>
    <w:rsid w:val="003E61D4"/>
    <w:rsid w:val="003F67DB"/>
    <w:rsid w:val="00412770"/>
    <w:rsid w:val="00422FE9"/>
    <w:rsid w:val="00426F12"/>
    <w:rsid w:val="00443EA3"/>
    <w:rsid w:val="00460B2E"/>
    <w:rsid w:val="00483F5E"/>
    <w:rsid w:val="00495D4C"/>
    <w:rsid w:val="004976CD"/>
    <w:rsid w:val="004B39A7"/>
    <w:rsid w:val="004C402E"/>
    <w:rsid w:val="004C6404"/>
    <w:rsid w:val="004D715C"/>
    <w:rsid w:val="004E04C1"/>
    <w:rsid w:val="004E4A21"/>
    <w:rsid w:val="00503474"/>
    <w:rsid w:val="0050733F"/>
    <w:rsid w:val="0050794B"/>
    <w:rsid w:val="005129DB"/>
    <w:rsid w:val="00514D29"/>
    <w:rsid w:val="00517B9B"/>
    <w:rsid w:val="00542A6F"/>
    <w:rsid w:val="00552BDF"/>
    <w:rsid w:val="005965CC"/>
    <w:rsid w:val="005B352E"/>
    <w:rsid w:val="005E429C"/>
    <w:rsid w:val="00602D93"/>
    <w:rsid w:val="006156BE"/>
    <w:rsid w:val="00624DE8"/>
    <w:rsid w:val="00625608"/>
    <w:rsid w:val="006517B2"/>
    <w:rsid w:val="00666A67"/>
    <w:rsid w:val="0068602C"/>
    <w:rsid w:val="006A3EA3"/>
    <w:rsid w:val="006A70BA"/>
    <w:rsid w:val="006E26C3"/>
    <w:rsid w:val="006F356B"/>
    <w:rsid w:val="00717310"/>
    <w:rsid w:val="00735CED"/>
    <w:rsid w:val="007571E3"/>
    <w:rsid w:val="0076192B"/>
    <w:rsid w:val="007A29AB"/>
    <w:rsid w:val="007D2F7C"/>
    <w:rsid w:val="007E5479"/>
    <w:rsid w:val="00800074"/>
    <w:rsid w:val="00807D06"/>
    <w:rsid w:val="0082496B"/>
    <w:rsid w:val="0083581F"/>
    <w:rsid w:val="00842BCC"/>
    <w:rsid w:val="00850051"/>
    <w:rsid w:val="0087151C"/>
    <w:rsid w:val="00881657"/>
    <w:rsid w:val="008A5BAB"/>
    <w:rsid w:val="008A64CC"/>
    <w:rsid w:val="008D65DD"/>
    <w:rsid w:val="008E3216"/>
    <w:rsid w:val="008E57CE"/>
    <w:rsid w:val="008F6D7B"/>
    <w:rsid w:val="009147F4"/>
    <w:rsid w:val="0091657A"/>
    <w:rsid w:val="009748CF"/>
    <w:rsid w:val="009837BA"/>
    <w:rsid w:val="009B6083"/>
    <w:rsid w:val="009C27F8"/>
    <w:rsid w:val="009F1CE6"/>
    <w:rsid w:val="009F7C89"/>
    <w:rsid w:val="00A00C2F"/>
    <w:rsid w:val="00A02E0E"/>
    <w:rsid w:val="00A108C0"/>
    <w:rsid w:val="00A17DEE"/>
    <w:rsid w:val="00A5241A"/>
    <w:rsid w:val="00AC747E"/>
    <w:rsid w:val="00AF1214"/>
    <w:rsid w:val="00AF52E8"/>
    <w:rsid w:val="00B2681B"/>
    <w:rsid w:val="00B42881"/>
    <w:rsid w:val="00B701AC"/>
    <w:rsid w:val="00B7574D"/>
    <w:rsid w:val="00B7633C"/>
    <w:rsid w:val="00B81992"/>
    <w:rsid w:val="00BA5A42"/>
    <w:rsid w:val="00BF092D"/>
    <w:rsid w:val="00C22C33"/>
    <w:rsid w:val="00C31FE3"/>
    <w:rsid w:val="00C472F6"/>
    <w:rsid w:val="00C501CC"/>
    <w:rsid w:val="00CA352D"/>
    <w:rsid w:val="00CF6B21"/>
    <w:rsid w:val="00D138F0"/>
    <w:rsid w:val="00D145C4"/>
    <w:rsid w:val="00D21C15"/>
    <w:rsid w:val="00D34667"/>
    <w:rsid w:val="00D42459"/>
    <w:rsid w:val="00D44B37"/>
    <w:rsid w:val="00D71947"/>
    <w:rsid w:val="00D74AB4"/>
    <w:rsid w:val="00D86A34"/>
    <w:rsid w:val="00DA76EA"/>
    <w:rsid w:val="00DB6044"/>
    <w:rsid w:val="00DD7C03"/>
    <w:rsid w:val="00DE6EB9"/>
    <w:rsid w:val="00DF4283"/>
    <w:rsid w:val="00E20D02"/>
    <w:rsid w:val="00E279C5"/>
    <w:rsid w:val="00E464B2"/>
    <w:rsid w:val="00E96545"/>
    <w:rsid w:val="00EA20F8"/>
    <w:rsid w:val="00EA7A05"/>
    <w:rsid w:val="00ED4B68"/>
    <w:rsid w:val="00EE20C5"/>
    <w:rsid w:val="00EF41EC"/>
    <w:rsid w:val="00EF64D2"/>
    <w:rsid w:val="00EF6D73"/>
    <w:rsid w:val="00EF7CBD"/>
    <w:rsid w:val="00F05501"/>
    <w:rsid w:val="00F5792F"/>
    <w:rsid w:val="00F57BDA"/>
    <w:rsid w:val="00F6429A"/>
    <w:rsid w:val="00FC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BA54B28-92F2-4120-A656-D387B38A9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pPr>
      <w:spacing w:before="120"/>
      <w:outlineLvl w:val="1"/>
    </w:pPr>
    <w:rPr>
      <w:rFonts w:ascii="Arial" w:hAnsi="Arial"/>
      <w:b/>
      <w:szCs w:val="20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sz w:val="4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tandard paragraph"/>
    <w:basedOn w:val="Normln"/>
    <w:link w:val="ZkladntextChar"/>
    <w:pPr>
      <w:jc w:val="center"/>
    </w:pPr>
    <w:rPr>
      <w:b/>
      <w:i/>
      <w:sz w:val="36"/>
      <w:szCs w:val="20"/>
      <w:u w:val="single"/>
    </w:rPr>
  </w:style>
  <w:style w:type="paragraph" w:customStyle="1" w:styleId="Tabellentext">
    <w:name w:val="Tabellentext"/>
    <w:basedOn w:val="Normln"/>
    <w:pPr>
      <w:keepLines/>
      <w:spacing w:before="40" w:after="40"/>
    </w:pPr>
    <w:rPr>
      <w:rFonts w:ascii="CorpoS" w:hAnsi="CorpoS"/>
      <w:sz w:val="22"/>
      <w:lang w:val="de-D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20"/>
    </w:rPr>
  </w:style>
  <w:style w:type="paragraph" w:customStyle="1" w:styleId="Zkladntext31">
    <w:name w:val="Základní text 31"/>
    <w:basedOn w:val="Normln"/>
    <w:pPr>
      <w:widowControl w:val="0"/>
      <w:jc w:val="both"/>
    </w:pPr>
    <w:rPr>
      <w:rFonts w:ascii="Arial" w:hAnsi="Arial"/>
      <w:szCs w:val="20"/>
    </w:rPr>
  </w:style>
  <w:style w:type="paragraph" w:styleId="Zhlav">
    <w:name w:val="header"/>
    <w:aliases w:val="ho,header odd,first,heading one,Odd Header,h"/>
    <w:basedOn w:val="Normln"/>
    <w:semiHidden/>
    <w:pPr>
      <w:tabs>
        <w:tab w:val="center" w:pos="4536"/>
        <w:tab w:val="right" w:pos="9072"/>
      </w:tabs>
    </w:p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/>
      <w:b/>
      <w:sz w:val="32"/>
      <w:szCs w:val="20"/>
    </w:rPr>
  </w:style>
  <w:style w:type="paragraph" w:styleId="Zkladntextodsazen">
    <w:name w:val="Body Text Indent"/>
    <w:basedOn w:val="Normln"/>
    <w:semiHidden/>
    <w:pPr>
      <w:numPr>
        <w:ilvl w:val="12"/>
      </w:numPr>
      <w:ind w:left="283" w:firstLine="1"/>
      <w:jc w:val="both"/>
    </w:pPr>
  </w:style>
  <w:style w:type="paragraph" w:styleId="Textpoznpodarou">
    <w:name w:val="footnote text"/>
    <w:basedOn w:val="Normln"/>
    <w:link w:val="TextpoznpodarouChar"/>
    <w:semiHidden/>
    <w:unhideWhenUsed/>
    <w:rsid w:val="00495D4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95D4C"/>
  </w:style>
  <w:style w:type="character" w:styleId="Znakapoznpodarou">
    <w:name w:val="footnote reference"/>
    <w:semiHidden/>
    <w:unhideWhenUsed/>
    <w:rsid w:val="00495D4C"/>
    <w:rPr>
      <w:vertAlign w:val="superscript"/>
    </w:rPr>
  </w:style>
  <w:style w:type="paragraph" w:customStyle="1" w:styleId="Default">
    <w:name w:val="Default"/>
    <w:rsid w:val="009748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kladntext310">
    <w:name w:val="Základní text 31"/>
    <w:basedOn w:val="Normln"/>
    <w:rsid w:val="00624DE8"/>
    <w:pPr>
      <w:suppressAutoHyphens/>
    </w:pPr>
    <w:rPr>
      <w:rFonts w:ascii="Arial" w:hAnsi="Arial"/>
      <w:sz w:val="28"/>
      <w:szCs w:val="20"/>
      <w:lang w:eastAsia="ar-SA"/>
    </w:rPr>
  </w:style>
  <w:style w:type="character" w:styleId="Odkaznakoment">
    <w:name w:val="annotation reference"/>
    <w:unhideWhenUsed/>
    <w:rsid w:val="00D4245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4245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D42459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245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42459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424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42459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unhideWhenUsed/>
    <w:rsid w:val="002A29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sid w:val="002A295F"/>
    <w:rPr>
      <w:sz w:val="16"/>
      <w:szCs w:val="16"/>
    </w:rPr>
  </w:style>
  <w:style w:type="character" w:customStyle="1" w:styleId="Nadpis2Char">
    <w:name w:val="Nadpis 2 Char"/>
    <w:link w:val="Nadpis2"/>
    <w:locked/>
    <w:rsid w:val="006156BE"/>
    <w:rPr>
      <w:rFonts w:ascii="Arial" w:hAnsi="Arial"/>
      <w:b/>
      <w:sz w:val="24"/>
    </w:rPr>
  </w:style>
  <w:style w:type="character" w:styleId="Hypertextovodkaz">
    <w:name w:val="Hyperlink"/>
    <w:uiPriority w:val="99"/>
    <w:rsid w:val="0018042F"/>
    <w:rPr>
      <w:color w:val="0000FF"/>
      <w:u w:val="single"/>
    </w:rPr>
  </w:style>
  <w:style w:type="character" w:customStyle="1" w:styleId="ZkladntextChar">
    <w:name w:val="Základní text Char"/>
    <w:aliases w:val="Standard paragraph Char"/>
    <w:link w:val="Zkladntext"/>
    <w:rsid w:val="0018042F"/>
    <w:rPr>
      <w:b/>
      <w:i/>
      <w:sz w:val="36"/>
      <w:u w:val="single"/>
    </w:rPr>
  </w:style>
  <w:style w:type="character" w:styleId="Siln">
    <w:name w:val="Strong"/>
    <w:uiPriority w:val="22"/>
    <w:qFormat/>
    <w:rsid w:val="00717310"/>
    <w:rPr>
      <w:b/>
      <w:bCs/>
    </w:rPr>
  </w:style>
  <w:style w:type="paragraph" w:styleId="Podtitul">
    <w:name w:val="Subtitle"/>
    <w:basedOn w:val="Normln"/>
    <w:link w:val="PodtitulChar"/>
    <w:qFormat/>
    <w:rsid w:val="006A3EA3"/>
    <w:rPr>
      <w:i/>
      <w:iCs/>
    </w:rPr>
  </w:style>
  <w:style w:type="character" w:customStyle="1" w:styleId="PodtitulChar">
    <w:name w:val="Podtitul Char"/>
    <w:link w:val="Podtitul"/>
    <w:rsid w:val="006A3EA3"/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plofdl.cz/kontakt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j.vancura@teplofdl.cz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teplofdl.cz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list nabídky</vt:lpstr>
    </vt:vector>
  </TitlesOfParts>
  <Company>COMPET CONSULT s.r.o.</Company>
  <LinksUpToDate>false</LinksUpToDate>
  <CharactersWithSpaces>1734</CharactersWithSpaces>
  <SharedDoc>false</SharedDoc>
  <HLinks>
    <vt:vector size="6" baseType="variant">
      <vt:variant>
        <vt:i4>1245196</vt:i4>
      </vt:variant>
      <vt:variant>
        <vt:i4>0</vt:i4>
      </vt:variant>
      <vt:variant>
        <vt:i4>0</vt:i4>
      </vt:variant>
      <vt:variant>
        <vt:i4>5</vt:i4>
      </vt:variant>
      <vt:variant>
        <vt:lpwstr>http://www.mesto-frydlant.cz/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 nabídky</dc:title>
  <dc:subject/>
  <dc:creator>Petra</dc:creator>
  <cp:keywords/>
  <cp:lastModifiedBy>admin</cp:lastModifiedBy>
  <cp:revision>4</cp:revision>
  <cp:lastPrinted>2014-02-18T07:33:00Z</cp:lastPrinted>
  <dcterms:created xsi:type="dcterms:W3CDTF">2020-01-29T07:32:00Z</dcterms:created>
  <dcterms:modified xsi:type="dcterms:W3CDTF">2020-01-29T07:32:00Z</dcterms:modified>
</cp:coreProperties>
</file>